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An old U.S. war veteran reacts to the 250th anniversary of the United States.</w:t>
      </w:r>
    </w:p>
    <w:p>
      <w:r>
        <w:rPr>
          <w:b/>
        </w:rPr>
        <w:t xml:space="preserve">Izvor: </w:t>
      </w:r>
      <w:r>
        <w:rPr>
          <w:color w:val="0F766E"/>
        </w:rPr>
        <w:t>https://minbarlive.com/videos/an-old-u-s-war-veteran-reacts-to-the-250th-anniversary-of-the-united-states</w:t>
      </w:r>
    </w:p>
    <w:p/>
    <w:p>
      <w:r>
        <w:rPr>
          <w:i/>
        </w:rPr>
        <w:t>A USS Liberty veteran marks the Fourth of July by burning the American flag as an act of remembrance for the 34 crew members killed in the 1967 Israeli attack on his ship, which he describes as a massacre.</w:t>
      </w:r>
    </w:p>
    <w:p/>
    <w:p>
      <w:r>
        <w:rPr>
          <w:b/>
        </w:rPr>
        <w:t>Sažetak</w:t>
      </w:r>
    </w:p>
    <w:p>
      <w:r>
        <w:t>A U.S. Navy veteran who served aboard the USS Liberty recounts how he observed the Fourth of July, choosing an unconventional form of remembrance rather than traditional celebration. He burned the American flag in memory of the 34 crew members he lost during the June 8, 1967 attack on the USS Liberty, which he characterises as a slaughter by Israel. The veteran carries the names of his fallen brothers tattooed on his arm as a permanent memorial. In his statement, he criticises what he calls "Zionist Congress senators" and contrasts his solemn observance with mainstream American Fourth of July celebrations, framing his action as a counter-narrative to conventional patriotic observance.</w:t>
      </w:r>
    </w:p>
    <w:p/>
    <w:p>
      <w:r>
        <w:rPr>
          <w:b/>
        </w:rPr>
        <w:t>Ključne poruke</w:t>
      </w:r>
    </w:p>
    <w:p>
      <w:pPr>
        <w:pStyle w:val="ListBullet"/>
      </w:pPr>
      <w:r>
        <w:t>The USS Liberty attack on June 8, 1967 resulted in 34 crew fatalities, which the speaker describes as an Israeli attack.</w:t>
      </w:r>
    </w:p>
    <w:p>
      <w:pPr>
        <w:pStyle w:val="ListBullet"/>
      </w:pPr>
      <w:r>
        <w:t>The veteran memorialises his fallen crew members by wearing their names tattooed on his arm.</w:t>
      </w:r>
    </w:p>
    <w:p>
      <w:pPr>
        <w:pStyle w:val="ListBullet"/>
      </w:pPr>
      <w:r>
        <w:t>He chose to burn the American flag on the Fourth of July as a deliberate act of remembrance rather than participate in conventional holiday celebrations.</w:t>
      </w:r>
    </w:p>
    <w:p>
      <w:pPr>
        <w:pStyle w:val="ListBullet"/>
      </w:pPr>
      <w:r>
        <w:t>The speaker criticises what he refers to as "Zionist Congress senators," indicating a political dimension to his statement.</w:t>
      </w:r>
    </w:p>
    <w:p>
      <w:pPr>
        <w:pStyle w:val="ListBullet"/>
      </w:pPr>
      <w:r>
        <w:t>His observance represents a rejection of mainstream American patriotic celebration in favour of what he frames as a more honest reckoning with historical loss.</w:t>
      </w:r>
    </w:p>
    <w:p/>
    <w:p>
      <w:r>
        <w:rPr>
          <w:b/>
        </w:rPr>
        <w:t>Članak</w:t>
      </w:r>
    </w:p>
    <w:p>
      <w:r>
        <w:t>A U.S. Navy veteran who served aboard the USS Liberty during the 1967 attack describes how he marked the Fourth of July. Rather than conventional celebration, he burned the American flag as an act of remembrance. He stated that he did this in memory of his 34 brothers, whom he described as slaughtered by Israel on June 8th, 1967. He has their names tattooed on his arm. In his statement, he also called out what he referred to as "Zionist Congress senators." The speaker contrasted his observance with how "dogs across America" were celebrating the holiday.</w:t>
      </w:r>
    </w:p>
    <w:p/>
    <w:p>
      <w:r>
        <w:rPr>
          <w:b/>
        </w:rPr>
        <w:t>Reference i teme</w:t>
      </w:r>
    </w:p>
    <w:p>
      <w:r>
        <w:t>Teme: #USS Liberty attack 1967, #U.S. military history, #Israeli-American military incident, #Veterans' remembrance, #Political protest and commemoration</w:t>
      </w:r>
    </w:p>
    <w:p/>
    <w:p>
      <w:r>
        <w:rPr>
          <w:i/>
          <w:color w:val="94A3B8"/>
          <w:sz w:val="16"/>
        </w:rPr>
        <w:t>Generated by MinbarLive — Knowledge Library · https://minbarlive.com/videos/an-old-u-s-war-veteran-reacts-to-the-250th-anniversary-of-the-united-states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