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Glenn Greenwald dit à Tucker Carlson : l'interdiction de TikTok n'avait RIEN À VOIR avec la Chine !</w:t>
      </w:r>
    </w:p>
    <w:p>
      <w:r>
        <w:rPr>
          <w:b/>
        </w:rPr>
        <w:t xml:space="preserve">Govornik: </w:t>
      </w:r>
      <w:r>
        <w:t>Tucker Carslon</w:t>
      </w:r>
    </w:p>
    <w:p>
      <w:r>
        <w:rPr>
          <w:b/>
        </w:rPr>
        <w:t xml:space="preserve">Izvor: </w:t>
      </w:r>
      <w:r>
        <w:rPr>
          <w:color w:val="0F766E"/>
        </w:rPr>
        <w:t>https://minbarlive.com/videos/fr/glenn-greenwald-dit-a-tucker-carlson-l-interdiction-de-tiktok-n-avait-rien-a-voi</w:t>
      </w:r>
    </w:p>
    <w:p/>
    <w:p>
      <w:r>
        <w:rPr>
          <w:i/>
        </w:rPr>
        <w:t>Glenn Greenwald soutient que l'interdiction de TikTok n'était pas motivée par des préoccupations concernant le contrôle du gouvernement chinois, mais plutôt par le désir du gouvernement américain d'éliminer une plateforme qu'il ne pouvait pas censurer, notamment après que les jeunes aient utilisé TikTok pour partager du contenu critique sur la guerre à Gaza et la politique israélienne.</w:t>
      </w:r>
    </w:p>
    <w:p/>
    <w:p>
      <w:r>
        <w:rPr>
          <w:b/>
        </w:rPr>
        <w:t>Sažetak</w:t>
      </w:r>
    </w:p>
    <w:p>
      <w:r>
        <w:t>Glenn Greenwald présente une analyse contrariante de l'interdiction de TikTok, soutenant que les préoccupations géopolitiques concernant la Chine étaient un prétexte plutôt qu'un véritable motif. Il affirme que l'interdiction a gagné en traction politique seulement après que l'ADL a souligné que les utilisateurs de TikTok consommaient du contenu critique envers Israël et la guerre de Gaza. Selon Greenwald, le gouvernement américain est intervenu parce que TikTok restait l'une des rares grandes plateformes qu'il ne pouvait pas contrôler ou censurer complètement. Il contraste cela avec le manque de dépendance de ByteDance vis-à-vis des contrats gouvernementaux américains et des relations de sécurité, des dépendances qui lient les entreprises technologiques américaines aux priorités de censure gouvernementale. Greenwald illustre davantage ce point en faisant référence à la censure durant la pandémie de COVID, lorsque le gouvernement américain a réussi à supprimer le débat sur les origines de la pandémie, l'efficacité des masques et les confinements sur les plateformes contrôlées par les États-Unis. Il conclut que le véritable problème n'était pas de protéger les Américains de la répression chinoise, mais de supprimer une plateforme qui opérait en dehors de l'autorité de censure gouvernementale.</w:t>
      </w:r>
    </w:p>
    <w:p/>
    <w:p>
      <w:r>
        <w:rPr>
          <w:b/>
        </w:rPr>
        <w:t>Ključne poruke</w:t>
      </w:r>
    </w:p>
    <w:p>
      <w:pPr>
        <w:pStyle w:val="ListBullet"/>
      </w:pPr>
      <w:r>
        <w:t>L'interdiction de TikTok a gagné en élan politique non pas à cause des préoccupations de longue date concernant la Chine, mais après que l'ADL a rapporté que les utilisateurs de TikTok consommaient du contenu critique envers Israël et la guerre à Gaza.</w:t>
      </w:r>
    </w:p>
    <w:p>
      <w:pPr>
        <w:pStyle w:val="ListBullet"/>
      </w:pPr>
      <w:r>
        <w:t>TikTok représentait l'une des rares grandes plateformes que le gouvernement américain ne pouvait pas censurer complètement, ce qui la rendait particulièrement menaçante pour le contrôle de l'information officiel.</w:t>
      </w:r>
    </w:p>
    <w:p>
      <w:pPr>
        <w:pStyle w:val="ListBullet"/>
      </w:pPr>
      <w:r>
        <w:t>Les plateformes technologiques américaines dépendent des contrats de défense du gouvernement américain et des relations avec la CIA et le Pentagone, créant des incitations structurelles à se conformer aux demandes de censure du gouvernement.</w:t>
      </w:r>
    </w:p>
    <w:p>
      <w:pPr>
        <w:pStyle w:val="ListBullet"/>
      </w:pPr>
      <w:r>
        <w:t>ByteDance, contrairement aux entreprises technologiques américaines, n'avait pas d'intérêts dans le gouvernement américain et ne se sentait donc pas obligé de se conformer aux directives de censure américaines.</w:t>
      </w:r>
    </w:p>
    <w:p>
      <w:pPr>
        <w:pStyle w:val="ListBullet"/>
      </w:pPr>
      <w:r>
        <w:t>Pendant la pandémie de COVID-19, le gouvernement américain a réussi à censurer les débats sur les origines de la pandémie, l'efficacité des masques, la distanciation sociale et les confinements sur les plateformes contrôlées par les États-Unis.</w:t>
      </w:r>
    </w:p>
    <w:p>
      <w:pPr>
        <w:pStyle w:val="ListBullet"/>
      </w:pPr>
      <w:r>
        <w:t>Le raisonnement avancé—protéger les Américains du contrôle du gouvernement chinois—masque le véritable motif : éliminer la seule grande plateforme échappant à l'autorité de censure du gouvernement américain.</w:t>
      </w:r>
    </w:p>
    <w:p/>
    <w:p>
      <w:r>
        <w:rPr>
          <w:b/>
        </w:rPr>
        <w:t>Članak</w:t>
      </w:r>
    </w:p>
    <w:p>
      <w:r>
        <w:rPr>
          <w:b/>
          <w:color w:val="0F766E"/>
          <w:sz w:val="26"/>
        </w:rPr>
        <w:t>Le véritable moteur de l'interdiction de TikTok</w:t>
      </w:r>
    </w:p>
    <w:p/>
    <w:p>
      <w:r>
        <w:t>L'interdiction de TikTok n'était finalement pas liée à la peur de la Chine, une préoccupation qui existait depuis longtemps sans mener à des actions. L'idée que TikTok devait être interdit parce que la Chine avait trop de pouvoir n'a jamais eu d'impact politique. L'interdiction de TikTok a seulement pris suffisamment d'ampleur pour obtenir des votes des deux partis et le soutien de la Maison Blanche de Biden lorsque l'ADL a déclaré que les jeunes étaient retournés contre Israël et contre la guerre à Gaza à cause de trop nombreuses vidéos circulant sur TikTok abordant ces sujets. Cela a été le catalyseur. C'est à ce moment-là que le gouvernement est intervenu, affirmant qu'il ne pouvait pas permettre à TikTok de rester un domaine incontrôlé de liberté d'expression car cela contaminait la jeunesse avec des informations que le gouvernement ne voulait pas qu'ils connaissent.</w:t>
      </w:r>
    </w:p>
    <w:p/>
    <w:p>
      <w:r>
        <w:rPr>
          <w:b/>
          <w:color w:val="0F766E"/>
          <w:sz w:val="26"/>
        </w:rPr>
        <w:t>Transfert de contrôle et supervision de la plateforme</w:t>
      </w:r>
    </w:p>
    <w:p/>
    <w:p>
      <w:r>
        <w:t>À la suite de cette intervention, le gouvernement a retiré TikTok des mains de ByteDance et l'a essentiellement confié à Marc Andreessen, Larry Ellison et des personnes comme eux. L'ironie est frappante : c'était une entreprise chinoise qui apportait trop de liberté d'expression aux États-Unis. Bien qu'il soit vrai que personne ne considère la Chine comme un phare de la liberté d'expression, surtout en ce qui concerne son propre peuple, ByteDance représentait quelque chose d'unique dans l'écosystème de l'information américain : un canal que le gouvernement américain ne pouvait pas contrôler entièrement.</w:t>
      </w:r>
    </w:p>
    <w:p/>
    <w:p>
      <w:r>
        <w:rPr>
          <w:b/>
          <w:color w:val="0F766E"/>
          <w:sz w:val="26"/>
        </w:rPr>
        <w:t>Censure et contrôle gouvernemental pendant la COVID</w:t>
      </w:r>
    </w:p>
    <w:p/>
    <w:p>
      <w:r>
        <w:t>Pendant la pandémie de COVID-19, le gouvernement américain n'a eu aucun problème à réprimer les débats sur les origines de la COVID, l'efficacité des masques, la distanciation sociale, les confinements scolaires et leur pertinence. Ils ont pu censurer facilement ces discussions car ils avaient un contrôle de base sur toutes les grandes plateformes technologiques américaines. Ces plateformes dépendent du gouvernement américain pour des contrats de défense et d'autres accords avec la CIA et le Pentagone, ce qui signifie qu'elles ne seront jamais adversariales envers le gouvernement américain. ByteDance, cependant, n'avait pas cet intérêt particulier dans le gouvernement des États-Unis et n'avait pas besoin d'obéir aux ordres de censure du gouvernement américain.</w:t>
      </w:r>
    </w:p>
    <w:p/>
    <w:p>
      <w:r>
        <w:rPr>
          <w:b/>
          <w:color w:val="0F766E"/>
          <w:sz w:val="26"/>
        </w:rPr>
        <w:t>Pourquoi TikTok devait être retiré</w:t>
      </w:r>
    </w:p>
    <w:p/>
    <w:p>
      <w:r>
        <w:t>Ironiquement, TikTok est devenu l'un des seuls vestiges d'une grande plateforme que le gouvernement américain ne pouvait pas censurer. C'est précisément pour cela qu'il devait être retiré des mains de ByteDance — non pas parce que les Américains voulaient s'assurer qu'ils étaient libres de la répression chinoise, mais parce que la plateforme représentait un espace au-delà du contrôle gouvernemental.</w:t>
      </w:r>
    </w:p>
    <w:p/>
    <w:p>
      <w:r>
        <w:rPr>
          <w:b/>
        </w:rPr>
        <w:t>Reference i teme</w:t>
      </w:r>
    </w:p>
    <w:p>
      <w:r>
        <w:t>Teme: #interdiction de TikTok, #censure gouvernementale, #contrôle de la plateforme, #liberté d'expression, #politique étrangère des États-Unis, #Gaza et Israël, #réglementation technologique</w:t>
      </w:r>
    </w:p>
    <w:p/>
    <w:p>
      <w:r>
        <w:rPr>
          <w:i/>
          <w:color w:val="94A3B8"/>
          <w:sz w:val="16"/>
        </w:rPr>
        <w:t>Generated by MinbarLive — Knowledge Library · https://minbarlive.com/videos/fr/glenn-greenwald-dit-a-tucker-carlson-l-interdiction-de-tiktok-n-avait-rien-a-voi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