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La verdadera historia de la inmigración sionista a Palestina y la Nakba de 1948 — Rabino Chaim Sofer</w:t>
      </w:r>
    </w:p>
    <w:p>
      <w:r>
        <w:rPr>
          <w:b/>
        </w:rPr>
        <w:t xml:space="preserve">Govornik: </w:t>
      </w:r>
      <w:r>
        <w:t>Rabbi Chaim Sofer</w:t>
      </w:r>
    </w:p>
    <w:p>
      <w:r>
        <w:rPr>
          <w:b/>
        </w:rPr>
        <w:t xml:space="preserve">Izvor: </w:t>
      </w:r>
      <w:r>
        <w:rPr>
          <w:color w:val="0F766E"/>
        </w:rPr>
        <w:t>https://minbarlive.com/videos/es/la-verdadera-historia-de-la-inmigracion-sionista-a-palestina-y-la-nakba-de-1948</w:t>
      </w:r>
    </w:p>
    <w:p/>
    <w:p>
      <w:r>
        <w:rPr>
          <w:i/>
        </w:rPr>
        <w:t>Un relato histórico de la hospitalidad palestina hacia los inmigrantes judíos durante el período otomano y después de la Segunda Guerra Mundial, contrastado con lo que el orador caracteriza como traición sionista que llevó al desplazamiento de aproximadamente 1.3 millones de palestinos en 1948 y al reemplazo sistemático de la población palestina por judíos árabes de Oriente Medio y África del Norte.</w:t>
      </w:r>
    </w:p>
    <w:p/>
    <w:p>
      <w:r>
        <w:rPr>
          <w:b/>
        </w:rPr>
        <w:t>Sažetak</w:t>
      </w:r>
    </w:p>
    <w:p>
      <w:r>
        <w:t>Este relato examina la relación histórica entre los palestinos y los inmigrantes judíos a Palestina, abarcando desde el Imperio Otomano hasta el período posterior a la Segunda Guerra Mundial. El orador documenta las tradiciones palestinas de hospitalidad—ofreciendo comida y refugio a los refugiados judíos que llegaban en barco desde Europa después de la Segunda Guerra Mundial—como expresiones del carácter y los valores palestinos. La narrativa luego cambia para describir lo que el orador enmarca como la retribución sionista a esta generosidad a través de la violencia y el desplazamiento. Basándose en la experiencia de su familia, el orador describe los bombardeos de instituciones judías en Bagdad atribuidos a actores sionistas, que él argumenta fueron utilizados como pretexto para convencer a los judíos iraquíes de emigrar a Palestina. El relato concluye con afirmaciones de que aproximadamente 1.3 millones de palestinos fueron expulsados de Palestina y reemplazados por 1.3 millones de judíos árabes traídos de Marruecos, Túnez, Argelia, Irak, Egipto y Yemen—caracterizando esto como un reemplazo demográfico sistemático llevado a cabo para establecer un estado de mayoría judía en territorio palestino.</w:t>
      </w:r>
    </w:p>
    <w:p/>
    <w:p>
      <w:r>
        <w:rPr>
          <w:b/>
        </w:rPr>
        <w:t>Ključne poruke</w:t>
      </w:r>
    </w:p>
    <w:p>
      <w:pPr>
        <w:pStyle w:val="ListBullet"/>
      </w:pPr>
      <w:r>
        <w:t>Históricamente, los palestinos dieron la bienvenida a los inmigrantes judíos en Palestina durante el período otomano y después de la Segunda Guerra Mundial, ofreciendo hospitalidad basada en los valores culturales palestinos.</w:t>
      </w:r>
    </w:p>
    <w:p>
      <w:pPr>
        <w:pStyle w:val="ListBullet"/>
      </w:pPr>
      <w:r>
        <w:t>El orador afirma que actores sionistas realizaron bombardeos de instituciones judías en Bagdad (matando a seis personas y hiriendo a decenas) y atribuyeron falsamente estos ataques a musulmanes para crear un pretexto para la emigración judía a Palestina.</w:t>
      </w:r>
    </w:p>
    <w:p>
      <w:pPr>
        <w:pStyle w:val="ListBullet"/>
      </w:pPr>
      <w:r>
        <w:t>Aproximadamente 1.3 millones de palestinos fueron desplazados de Palestina, según el relato del orador.</w:t>
      </w:r>
    </w:p>
    <w:p>
      <w:pPr>
        <w:pStyle w:val="ListBullet"/>
      </w:pPr>
      <w:r>
        <w:t>Aproximadamente 1.3 millones de judíos árabes de Marruecos, Túnez, Argelia, Irak, Egipto y Yemen fueron traídos a Palestina para reemplazar a la población palestina desplazada.</w:t>
      </w:r>
    </w:p>
    <w:p>
      <w:pPr>
        <w:pStyle w:val="ListBullet"/>
      </w:pPr>
      <w:r>
        <w:t>El orador caracteriza el desplazamiento y el reemplazo demográfico como un proceso sistemático diseñado para establecer un estado de mayoría judía en territorio palestino.</w:t>
      </w:r>
    </w:p>
    <w:p/>
    <w:p>
      <w:r>
        <w:rPr>
          <w:b/>
        </w:rPr>
        <w:t>Članak</w:t>
      </w:r>
    </w:p>
    <w:p>
      <w:r>
        <w:rPr>
          <w:b/>
          <w:color w:val="0F766E"/>
          <w:sz w:val="26"/>
        </w:rPr>
        <w:t>Recepción palestina de la inmigración judía</w:t>
      </w:r>
    </w:p>
    <w:p/>
    <w:p>
      <w:r>
        <w:t>Cuando los judíos fueron expulsados de varios lugares en Europa durante el Imperio Otomano, los palestinos abrieron sus puertas y los acogieron en Palestina. Esta hospitalidad estaba arraigada en el carácter y los valores palestinos. Los palestinos ofrecían su pan y agua a los huéspedes y extraños, dispuestos a sacrificar su propio confort por aquellos que lo necesitaban. Después de la Segunda Guerra Mundial, cuando barcos con refugiados judíos llegaron de Europa, los palestinos iban a las playas con pan y agua para recibir a los judíos que llegaban e invitarlos a sus hogares. Este tipo de recepción era común, demostrando la magnitud de la bienvenida y aceptación palestina.</w:t>
      </w:r>
    </w:p>
    <w:p/>
    <w:p>
      <w:r>
        <w:rPr>
          <w:b/>
          <w:color w:val="0F766E"/>
          <w:sz w:val="26"/>
        </w:rPr>
        <w:t>Respuesta sionista y desplazamiento forzado</w:t>
      </w:r>
    </w:p>
    <w:p/>
    <w:p>
      <w:r>
        <w:t>Sin embargo, los sionistas devolvieron esta generosidad palestina con traición. La experiencia de mi propia familia ilustra esta dinámica. Mi padre era un nacionalista iraquí que sirvió en el ejército iraquí y no tenía intención de inmigrar a Palestina. Él y mi madre creían que Palestina era la tierra de los palestinos, no un lugar destinado para ellos. Sin embargo, los sionistas enviaron escuadrones terroristas a Bagdad que bombardearon sinagogas, centros culturales judíos y negocios judíos. En estos ataques, seis personas fueron asesinadas y decenas de judíos resultaron heridos. Luego, los sionistas culparon de estos ataques a los musulmanes, afirmando que los musulmanes que alguna vez habían sido amigables con los judíos ahora eran hostiles, y que los judíos debían irse a Palestina para estar a salvo.</w:t>
      </w:r>
    </w:p>
    <w:p/>
    <w:p>
      <w:r>
        <w:t>Bajo este falso pretexto, los sionistas expulsaron aproximadamente a 1.3 millones de palestinos de Palestina. Para reemplazarlos, trajeron a 1.3 millones de judíos árabes de Marruecos, Túnez, Argelia, Irak, Egipto y Yemen. Este reemplazo demográfico se llevó a cabo de manera sistemática, desplazando a la población palestina original para establecer un estado de mayoría judía en un territorio que los palestinos habían habitado y gobernado durante siglos.</w:t>
      </w:r>
    </w:p>
    <w:p/>
    <w:p>
      <w:r>
        <w:rPr>
          <w:b/>
        </w:rPr>
        <w:t>Reference i teme</w:t>
      </w:r>
    </w:p>
    <w:p>
      <w:r>
        <w:t>Teme: #Desplazamiento palestino 1948, #Historia de las relaciones palestino-judías, #Hospitalidad palestina, #Inmigración sionista y cambio demográfico, #Migración árabe-judía a Palestina, #Refugiados palestinos, #Conflicto árabe-israelí de 1948</w:t>
      </w:r>
    </w:p>
    <w:p/>
    <w:p>
      <w:r>
        <w:rPr>
          <w:i/>
          <w:color w:val="94A3B8"/>
          <w:sz w:val="16"/>
        </w:rPr>
        <w:t>Generated by MinbarLive — Knowledge Library · https://minbarlive.com/videos/es/la-verdadera-historia-de-la-inmigracion-sionista-a-palestina-y-la-nakba-de-1948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