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66E"/>
          <w:sz w:val="26"/>
        </w:rPr>
        <w:t>MINBARLIVE — Knowledge Library</w:t>
      </w:r>
    </w:p>
    <w:p>
      <w:r>
        <w:rPr>
          <w:b/>
          <w:sz w:val="36"/>
        </w:rPr>
        <w:t>This needs to be frankly admitted that Jews are involved in third-world immigration into Western countries.</w:t>
      </w:r>
    </w:p>
    <w:p>
      <w:r>
        <w:rPr>
          <w:b/>
        </w:rPr>
        <w:t xml:space="preserve">Izvor: </w:t>
      </w:r>
      <w:r>
        <w:rPr>
          <w:color w:val="0F766E"/>
        </w:rPr>
        <w:t>https://minbarlive.com/videos/this-needs-to-be-frankly-admitted-that-jews-are-involved-in-third-world-immigrat</w:t>
      </w:r>
    </w:p>
    <w:p/>
    <w:p>
      <w:r>
        <w:rPr>
          <w:i/>
        </w:rPr>
        <w:t>A speaker discusses Jewish involvement in immigration advocacy organizations and NGOs that promote Third World immigration into Western countries, framing this as a phenomenon that should be openly acknowledged.</w:t>
      </w:r>
    </w:p>
    <w:p/>
    <w:p>
      <w:r>
        <w:rPr>
          <w:b/>
        </w:rPr>
        <w:t>Sažetak</w:t>
      </w:r>
    </w:p>
    <w:p>
      <w:r>
        <w:t>This short segment addresses the topic of Jewish participation in immigration advocacy movements and non-governmental organizations (NGOs). The speaker contends that Jews are involved—often prominently—in organizations that advocate for increased immigration from the Third World into Western nations. The speaker frames this as a matter that requires frank acknowledgment from Jewish communities globally. The segment does not elaborate on specific organizations, motivations, evidence, or counterarguments, presenting the claim as an assertion rather than a detailed analysis.</w:t>
      </w:r>
    </w:p>
    <w:p/>
    <w:p>
      <w:r>
        <w:rPr>
          <w:b/>
        </w:rPr>
        <w:t>Ključne poruke</w:t>
      </w:r>
    </w:p>
    <w:p>
      <w:pPr>
        <w:pStyle w:val="ListBullet"/>
      </w:pPr>
      <w:r>
        <w:t>The speaker asserts that Jews are involved in immigration advocacy organizations and NGOs.</w:t>
      </w:r>
    </w:p>
    <w:p>
      <w:pPr>
        <w:pStyle w:val="ListBullet"/>
      </w:pPr>
      <w:r>
        <w:t>The speaker claims these organizations promote Third World immigration into Western countries.</w:t>
      </w:r>
    </w:p>
    <w:p>
      <w:pPr>
        <w:pStyle w:val="ListBullet"/>
      </w:pPr>
      <w:r>
        <w:t>The speaker argues this involvement should be openly admitted by Jewish communities worldwide.</w:t>
      </w:r>
    </w:p>
    <w:p/>
    <w:p>
      <w:r>
        <w:rPr>
          <w:b/>
        </w:rPr>
        <w:t>Članak</w:t>
      </w:r>
    </w:p>
    <w:p>
      <w:r>
        <w:t>This needs to be frankly admitted by Jews all over the world: there are, without doubt, Jews involved in those movements and those organizations—very often NGOs—who promote the phenomenon of Third World immigration into Western countries.</w:t>
      </w:r>
    </w:p>
    <w:p/>
    <w:p>
      <w:r>
        <w:rPr>
          <w:b/>
        </w:rPr>
        <w:t>Reference i teme</w:t>
      </w:r>
    </w:p>
    <w:p>
      <w:r>
        <w:t>Teme: #Immigration advocacy, #Non-governmental organizations (NGOs), #Jewish involvement in social movements, #Third World immigration to Western countries</w:t>
      </w:r>
    </w:p>
    <w:p/>
    <w:p>
      <w:r>
        <w:rPr>
          <w:i/>
          <w:color w:val="94A3B8"/>
          <w:sz w:val="16"/>
        </w:rPr>
        <w:t>Generated by MinbarLive — Knowledge Library · https://minbarlive.com/videos/this-needs-to-be-frankly-admitted-that-jews-are-involved-in-third-world-immigrat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