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What people of Israel thinks about genocide</w:t>
      </w:r>
    </w:p>
    <w:p>
      <w:r>
        <w:rPr>
          <w:b/>
        </w:rPr>
        <w:t xml:space="preserve">Izvor: </w:t>
      </w:r>
      <w:r>
        <w:rPr>
          <w:color w:val="0F766E"/>
        </w:rPr>
        <w:t>https://minbarlive.com/videos/what-people-of-israel-thinks-about-genocide</w:t>
      </w:r>
    </w:p>
    <w:p/>
    <w:p>
      <w:r>
        <w:rPr>
          <w:i/>
        </w:rPr>
        <w:t>An Israeli speaker outlines a vision for territorial annexation across Gaza, southern Lebanon, and the West Bank, advocating for complete depopulation of Gaza, annexation of southern Lebanon due to Hezbollah presence, and expanded Jewish settlements in the West Bank, with no accommodation for existing Arab populations.</w:t>
      </w:r>
    </w:p>
    <w:p/>
    <w:p>
      <w:r>
        <w:rPr>
          <w:b/>
        </w:rPr>
        <w:t>Sažetak</w:t>
      </w:r>
    </w:p>
    <w:p>
      <w:r>
        <w:t>This recording captures an Israeli perspective arguing for comprehensive territorial annexation and demographic restructuring across multiple regions. The speaker advocates for the complete depopulation and concrete conversion of Gaza, asserting that no Palestinians, Jews, or any life should remain there. Regarding southern Lebanon, the speaker justifies annexation on grounds of security (citing Hezbollah presence), resource desirability, and the claim that Israel 'deserves it,' proposing full occupation, settlement, and the removal of all existing Lebanese population beyond a new Israeli border. For the West Bank (referred to as Judea and Samaria), the speaker calls for filling the territory with Jewish settlements. Throughout, the speaker explicitly rejects individual rights for non-Jewish populations living in these territories, arguing that majority decision-making precludes minority consent, and expresses distrust of any Arabs who might theoretically accept Israeli rule, citing intergenerational resentment as grounds for exclusion. The framing emphasizes security justifications, territorial claims, and demographic replacement as policy.</w:t>
      </w:r>
    </w:p>
    <w:p/>
    <w:p>
      <w:r>
        <w:rPr>
          <w:b/>
        </w:rPr>
        <w:t>Ključne poruke</w:t>
      </w:r>
    </w:p>
    <w:p>
      <w:pPr>
        <w:pStyle w:val="ListBullet"/>
      </w:pPr>
      <w:r>
        <w:t>The speaker advocates for the complete depopulation of Gaza and its conversion into an uninhabited concrete plain, excluding Palestinians, Israelis, and all life forms.</w:t>
      </w:r>
    </w:p>
    <w:p>
      <w:pPr>
        <w:pStyle w:val="ListBullet"/>
      </w:pPr>
      <w:r>
        <w:t>Southern Lebanon should be annexed to Israel because it is described as entirely controlled by Hezbollah, presented as a security and resource justification for territorial expansion and removal of the existing population.</w:t>
      </w:r>
    </w:p>
    <w:p>
      <w:pPr>
        <w:pStyle w:val="ListBullet"/>
      </w:pPr>
      <w:r>
        <w:t>The West Bank (Judea and Samaria) should be filled entirely with Jewish settlements as part of an annexation strategy.</w:t>
      </w:r>
    </w:p>
    <w:p>
      <w:pPr>
        <w:pStyle w:val="ListBullet"/>
      </w:pPr>
      <w:r>
        <w:t>The speaker proposes a model of 'full occupation and annexation' involving border relocation, settlement placement, and complete evacuation of existing populations, modeled on the post-1967 Golan Heights precedent.</w:t>
      </w:r>
    </w:p>
    <w:p>
      <w:pPr>
        <w:pStyle w:val="ListBullet"/>
      </w:pPr>
      <w:r>
        <w:t>Individual rights and consent of non-Jewish populations are explicitly rejected; the speaker states majority decision-making overrides minority preferences and expresses categorical distrust of Arabs even if they theoretically accept Israeli rule.</w:t>
      </w:r>
    </w:p>
    <w:p>
      <w:pPr>
        <w:pStyle w:val="ListBullet"/>
      </w:pPr>
      <w:r>
        <w:t>The speaker argues that intergenerational Palestinian and Lebanese grievance makes coexistence impossible, using this as justification for exclusionary demographic policy.</w:t>
      </w:r>
    </w:p>
    <w:p/>
    <w:p>
      <w:r>
        <w:rPr>
          <w:b/>
        </w:rPr>
        <w:t>Članak</w:t>
      </w:r>
    </w:p>
    <w:p>
      <w:r>
        <w:rPr>
          <w:b/>
          <w:color w:val="0F766E"/>
          <w:sz w:val="26"/>
        </w:rPr>
        <w:t>Gaza and Complete Depopulation</w:t>
      </w:r>
    </w:p>
    <w:p/>
    <w:p>
      <w:r>
        <w:t>If you want to annex southern Lebanon, that's possible to take. Before you ask me, I'm prepared to answer you about Gaza as well. Gaza should have nothing there—absolutely nothing. There should be made a complete concrete plain there, half and half, because Palestinians shouldn't be there either. Nothing will be there. Not even Jews. Not even insects. In Judea and Samaria, as we said, it should be filled with Jewish settlements.</w:t>
      </w:r>
    </w:p>
    <w:p/>
    <w:p>
      <w:r>
        <w:rPr>
          <w:b/>
          <w:color w:val="0F766E"/>
          <w:sz w:val="26"/>
        </w:rPr>
        <w:t>Southern Lebanon Annexation</w:t>
      </w:r>
    </w:p>
    <w:p/>
    <w:p>
      <w:r>
        <w:t>Do you want to annex southern Lebanon to Israel? Of course. Yes? Of course. Why? It's a beautiful country. Besides that—we deserve it. Besides that, why? Because there are terrorists there. All of southern Lebanon is Hezbollah, for those who don't know. Whoever is there is Hezbollah. There are also Christians there, but let's leave that aside. What the Shiites do there, they control the Christians there. They don't have a say there. Hezbollah is there. All of southern Lebanon, for those who don't know, is Hezbollah. And they shouldn't be there because they cause us problems. That's it. Unequivocally yes.</w:t>
      </w:r>
    </w:p>
    <w:p/>
    <w:p>
      <w:r>
        <w:rPr>
          <w:b/>
          <w:color w:val="0F766E"/>
          <w:sz w:val="26"/>
        </w:rPr>
        <w:t>Full Occupation and Annexation Strategy</w:t>
      </w:r>
    </w:p>
    <w:p/>
    <w:p>
      <w:r>
        <w:t>I think we should be the south of the north, not the north of the north. I'm saying: I want full occupation and annexation. That means the border moves, there are settlements placed there, maybe even a small town, and a new, secured border, and all that territory is emptied. Like what happened with the Golan at the end of the Six-Day War. But what about all the Lebanese who currently live there? Rights? Shiites have no rights at all. All their villages are destroyed, removed beyond the new border, and Israel moves to a new border.</w:t>
      </w:r>
    </w:p>
    <w:p/>
    <w:p>
      <w:r>
        <w:rPr>
          <w:b/>
          <w:color w:val="0F766E"/>
          <w:sz w:val="26"/>
        </w:rPr>
        <w:t>Treatment of Dissenting Populations</w:t>
      </w:r>
    </w:p>
    <w:p/>
    <w:p>
      <w:r>
        <w:t>Let's say there's a Shiite who says: no, I'm willing to live under Israeli rule. Let's say. A Shiite? I don't think there is one, but let's say. The rule, the majority, the majority, the majority decides. I don't give him that right. I'm very sorry not to give it to him. But I also think it's very logical that his grandchildren would again be affected by those same evacuations, and he would come and turn against me. I don't trust him. Even if he wants to, I don't trust him, but I don't give him the right.</w:t>
      </w:r>
    </w:p>
    <w:p/>
    <w:p>
      <w:r>
        <w:rPr>
          <w:b/>
        </w:rPr>
        <w:t>Reference i teme</w:t>
      </w:r>
    </w:p>
    <w:p>
      <w:r>
        <w:t>Teme: #Israeli territorial annexation policy, #Gaza depopulation and displacement, #West Bank settlements, #Southern Lebanon military and territorial claims, #Palestinian and Lebanese displacement, #Hezbollah and security justifications, #Demographic restructuring and population transfer</w:t>
      </w:r>
    </w:p>
    <w:p/>
    <w:p>
      <w:r>
        <w:rPr>
          <w:i/>
          <w:color w:val="94A3B8"/>
          <w:sz w:val="16"/>
        </w:rPr>
        <w:t>Generated by MinbarLive — Knowledge Library · https://minbarlive.com/videos/what-people-of-israel-thinks-about-genocide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